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60" w:rsidRPr="00001060" w:rsidRDefault="00001060" w:rsidP="00001060">
      <w:pPr>
        <w:shd w:val="clear" w:color="auto" w:fill="FFFFFF"/>
        <w:spacing w:before="150" w:after="150" w:line="600" w:lineRule="atLeast"/>
        <w:outlineLvl w:val="1"/>
        <w:rPr>
          <w:rFonts w:ascii="Arial" w:eastAsia="Times New Roman" w:hAnsi="Arial" w:cs="Arial"/>
          <w:color w:val="333333"/>
          <w:sz w:val="42"/>
          <w:szCs w:val="42"/>
          <w:lang w:eastAsia="ru-RU"/>
        </w:rPr>
      </w:pPr>
      <w:r w:rsidRPr="00001060">
        <w:rPr>
          <w:rFonts w:ascii="Arial" w:eastAsia="Times New Roman" w:hAnsi="Arial" w:cs="Arial"/>
          <w:color w:val="333333"/>
          <w:sz w:val="42"/>
          <w:szCs w:val="42"/>
          <w:lang w:eastAsia="ru-RU"/>
        </w:rPr>
        <w:t>Задание 1</w:t>
      </w:r>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b/>
          <w:bCs/>
          <w:color w:val="333333"/>
          <w:sz w:val="24"/>
          <w:szCs w:val="24"/>
          <w:lang w:eastAsia="ru-RU"/>
        </w:rPr>
        <w:t>Инструкция:</w:t>
      </w:r>
      <w:r w:rsidRPr="00001060">
        <w:rPr>
          <w:rFonts w:ascii="Times New Roman" w:eastAsia="Times New Roman" w:hAnsi="Times New Roman" w:cs="Times New Roman"/>
          <w:color w:val="333333"/>
          <w:sz w:val="24"/>
          <w:szCs w:val="24"/>
          <w:lang w:eastAsia="ru-RU"/>
        </w:rPr>
        <w:t> решите ВСЕ задачи и запиши</w:t>
      </w:r>
      <w:r>
        <w:rPr>
          <w:rFonts w:ascii="Times New Roman" w:eastAsia="Times New Roman" w:hAnsi="Times New Roman" w:cs="Times New Roman"/>
          <w:color w:val="333333"/>
          <w:sz w:val="24"/>
          <w:szCs w:val="24"/>
          <w:lang w:eastAsia="ru-RU"/>
        </w:rPr>
        <w:t>те </w:t>
      </w:r>
      <w:r w:rsidRPr="00001060">
        <w:rPr>
          <w:rFonts w:ascii="Times New Roman" w:eastAsia="Times New Roman" w:hAnsi="Times New Roman" w:cs="Times New Roman"/>
          <w:color w:val="333333"/>
          <w:sz w:val="24"/>
          <w:szCs w:val="24"/>
          <w:lang w:eastAsia="ru-RU"/>
        </w:rPr>
        <w:t>решения в произвольной форме.</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Задача № 1</w:t>
      </w:r>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Сергей В. Долго искал работу, но подходящих вариантов не было. 10 апреля 2017 г. Он был зарегистрирован в органах службы занятости. К 20 апреля 2017 г. Сергею было предложено 2 варианта работы по его профилю. От обоих он отказался, можно ли считать Сергея безработным?</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bookmarkStart w:id="0" w:name="_GoBack"/>
      <w:bookmarkEnd w:id="0"/>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Задача № 2</w:t>
      </w:r>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Гражданин Сидоров, находясь на территории своего частного владения, в ночное время услышал шум со стороны гаража. Вы ходя из дома, он взял свое охотничье ружье. Увидев, что трое подростков пытаются угнать его автомобиль, Сидоров попытался их остановить, предупредив, что вызовет милицию. Но один из подростков стал угрожать хозяину машины ножом. Сидоров сделал предупредительный выстрел в воздух, на что подросток не отреагировал и продолжал идти на него. Вторым выстрелом Сидоров ранил подростка в ногу.</w:t>
      </w:r>
      <w:r w:rsidRPr="00001060">
        <w:rPr>
          <w:rFonts w:ascii="Times New Roman" w:eastAsia="Times New Roman" w:hAnsi="Times New Roman" w:cs="Times New Roman"/>
          <w:b/>
          <w:bCs/>
          <w:color w:val="333333"/>
          <w:sz w:val="24"/>
          <w:szCs w:val="24"/>
          <w:lang w:eastAsia="ru-RU"/>
        </w:rPr>
        <w:t> </w:t>
      </w:r>
      <w:r w:rsidRPr="00001060">
        <w:rPr>
          <w:rFonts w:ascii="Times New Roman" w:eastAsia="Times New Roman" w:hAnsi="Times New Roman" w:cs="Times New Roman"/>
          <w:color w:val="333333"/>
          <w:sz w:val="24"/>
          <w:szCs w:val="24"/>
          <w:lang w:eastAsia="ru-RU"/>
        </w:rPr>
        <w:t>Будет ли гражданин Сидоров привлечен к уголовной ответственности? Поясните</w:t>
      </w:r>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proofErr w:type="gramStart"/>
      <w:r w:rsidRPr="00001060">
        <w:rPr>
          <w:rFonts w:ascii="Times New Roman" w:eastAsia="Times New Roman" w:hAnsi="Times New Roman" w:cs="Times New Roman"/>
          <w:color w:val="333333"/>
          <w:sz w:val="24"/>
          <w:szCs w:val="24"/>
          <w:lang w:eastAsia="ru-RU"/>
        </w:rPr>
        <w:t>свой</w:t>
      </w:r>
      <w:proofErr w:type="gramEnd"/>
      <w:r w:rsidRPr="00001060">
        <w:rPr>
          <w:rFonts w:ascii="Times New Roman" w:eastAsia="Times New Roman" w:hAnsi="Times New Roman" w:cs="Times New Roman"/>
          <w:color w:val="333333"/>
          <w:sz w:val="24"/>
          <w:szCs w:val="24"/>
          <w:lang w:eastAsia="ru-RU"/>
        </w:rPr>
        <w:t xml:space="preserve"> ответ.</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Задача № 3</w:t>
      </w:r>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xml:space="preserve">Супруги </w:t>
      </w:r>
      <w:proofErr w:type="spellStart"/>
      <w:r w:rsidRPr="00001060">
        <w:rPr>
          <w:rFonts w:ascii="Times New Roman" w:eastAsia="Times New Roman" w:hAnsi="Times New Roman" w:cs="Times New Roman"/>
          <w:color w:val="333333"/>
          <w:sz w:val="24"/>
          <w:szCs w:val="24"/>
          <w:lang w:eastAsia="ru-RU"/>
        </w:rPr>
        <w:t>Уваровы</w:t>
      </w:r>
      <w:proofErr w:type="spellEnd"/>
      <w:r w:rsidRPr="00001060">
        <w:rPr>
          <w:rFonts w:ascii="Times New Roman" w:eastAsia="Times New Roman" w:hAnsi="Times New Roman" w:cs="Times New Roman"/>
          <w:color w:val="333333"/>
          <w:sz w:val="24"/>
          <w:szCs w:val="24"/>
          <w:lang w:eastAsia="ru-RU"/>
        </w:rPr>
        <w:t xml:space="preserve"> включили в брачный контракт пункт, в соответствии с которым жена обязуется постоянно оказывать матери мужа знаки внимания и уважения, даже если та будет груба с нею, а муж обязуется отдавать жене всю зарплату, кроме небольших сумм, остающихся у него на карманные расходы. Что в этом договоре является нарушением семейного права?</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xml:space="preserve">Задача </w:t>
      </w:r>
      <w:proofErr w:type="gramStart"/>
      <w:r w:rsidRPr="00001060">
        <w:rPr>
          <w:rFonts w:ascii="Times New Roman" w:eastAsia="Times New Roman" w:hAnsi="Times New Roman" w:cs="Times New Roman"/>
          <w:color w:val="333333"/>
          <w:sz w:val="24"/>
          <w:szCs w:val="24"/>
          <w:lang w:eastAsia="ru-RU"/>
        </w:rPr>
        <w:t>№  4</w:t>
      </w:r>
      <w:proofErr w:type="gramEnd"/>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В ходе бракоразводного процесса гражданин Воронов ходатайствовал о выделении ему части сервиза, полученного его супругой в подарок к своему 30-летию, ссылаясь на то, что по закону имущество, нажитое в период совместного проживания супругов в браке, принадлежит им в равных долях. Прав ли гражданин Воронов?</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w:t>
      </w:r>
    </w:p>
    <w:p w:rsidR="00001060" w:rsidRPr="00001060" w:rsidRDefault="00001060" w:rsidP="00001060">
      <w:pPr>
        <w:shd w:val="clear" w:color="auto" w:fill="FFFFFF"/>
        <w:spacing w:after="0" w:line="240" w:lineRule="auto"/>
        <w:jc w:val="center"/>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 xml:space="preserve">Задача </w:t>
      </w:r>
      <w:proofErr w:type="gramStart"/>
      <w:r w:rsidRPr="00001060">
        <w:rPr>
          <w:rFonts w:ascii="Times New Roman" w:eastAsia="Times New Roman" w:hAnsi="Times New Roman" w:cs="Times New Roman"/>
          <w:color w:val="333333"/>
          <w:sz w:val="24"/>
          <w:szCs w:val="24"/>
          <w:lang w:eastAsia="ru-RU"/>
        </w:rPr>
        <w:t>№  5</w:t>
      </w:r>
      <w:proofErr w:type="gramEnd"/>
    </w:p>
    <w:p w:rsidR="00001060" w:rsidRPr="00001060" w:rsidRDefault="00001060" w:rsidP="00001060">
      <w:pPr>
        <w:shd w:val="clear" w:color="auto" w:fill="FFFFFF"/>
        <w:spacing w:after="0" w:line="240" w:lineRule="auto"/>
        <w:rPr>
          <w:rFonts w:ascii="Arial" w:eastAsia="Times New Roman" w:hAnsi="Arial" w:cs="Arial"/>
          <w:color w:val="333333"/>
          <w:sz w:val="21"/>
          <w:szCs w:val="21"/>
          <w:lang w:eastAsia="ru-RU"/>
        </w:rPr>
      </w:pPr>
      <w:r w:rsidRPr="00001060">
        <w:rPr>
          <w:rFonts w:ascii="Times New Roman" w:eastAsia="Times New Roman" w:hAnsi="Times New Roman" w:cs="Times New Roman"/>
          <w:color w:val="333333"/>
          <w:sz w:val="24"/>
          <w:szCs w:val="24"/>
          <w:lang w:eastAsia="ru-RU"/>
        </w:rPr>
        <w:t>Покупатель купил комплект постельного белья 1 марта. Данный товар не понравился членам семьи по расцветке. Имеет ли покупатель право на обмен? Если да, то каков срок обмена?</w:t>
      </w:r>
    </w:p>
    <w:p w:rsidR="00971C8F" w:rsidRDefault="00001060"/>
    <w:sectPr w:rsidR="00971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60"/>
    <w:rsid w:val="00001060"/>
    <w:rsid w:val="00460864"/>
    <w:rsid w:val="00AD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134A4-D6F1-411C-B629-8A5C1687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1342">
      <w:bodyDiv w:val="1"/>
      <w:marLeft w:val="0"/>
      <w:marRight w:val="0"/>
      <w:marTop w:val="0"/>
      <w:marBottom w:val="0"/>
      <w:divBdr>
        <w:top w:val="none" w:sz="0" w:space="0" w:color="auto"/>
        <w:left w:val="none" w:sz="0" w:space="0" w:color="auto"/>
        <w:bottom w:val="none" w:sz="0" w:space="0" w:color="auto"/>
        <w:right w:val="none" w:sz="0" w:space="0" w:color="auto"/>
      </w:divBdr>
      <w:divsChild>
        <w:div w:id="946542995">
          <w:marLeft w:val="0"/>
          <w:marRight w:val="0"/>
          <w:marTop w:val="150"/>
          <w:marBottom w:val="0"/>
          <w:divBdr>
            <w:top w:val="none" w:sz="0" w:space="0" w:color="auto"/>
            <w:left w:val="none" w:sz="0" w:space="0" w:color="auto"/>
            <w:bottom w:val="none" w:sz="0" w:space="0" w:color="auto"/>
            <w:right w:val="none" w:sz="0" w:space="0" w:color="auto"/>
          </w:divBdr>
          <w:divsChild>
            <w:div w:id="1802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2020-02-28T11:11:00Z</dcterms:created>
  <dcterms:modified xsi:type="dcterms:W3CDTF">2020-02-28T11:12:00Z</dcterms:modified>
</cp:coreProperties>
</file>